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6CB8" w14:textId="77777777" w:rsidR="00FC0AC6" w:rsidRPr="00102A89" w:rsidRDefault="00FC0AC6" w:rsidP="00FC0AC6">
      <w:pPr>
        <w:shd w:val="clear" w:color="auto" w:fill="FFFFFF"/>
        <w:ind w:hanging="567"/>
        <w:jc w:val="thaiDistribute"/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</w:pPr>
      <w:r w:rsidRPr="00102A89">
        <w:rPr>
          <w:rFonts w:ascii="TH SarabunPSK" w:hAnsi="TH SarabunPSK" w:cs="TH SarabunPSK"/>
          <w:b/>
          <w:bCs/>
          <w:color w:val="000000" w:themeColor="text1"/>
          <w:sz w:val="30"/>
          <w:szCs w:val="30"/>
          <w:u w:val="single"/>
          <w:cs/>
        </w:rPr>
        <w:t>ข้อมูลโครงการ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u w:val="single"/>
          <w:cs/>
        </w:rPr>
        <w:t>วิจัยโดยย่อ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FC0AC6" w:rsidRPr="00F20CF6" w14:paraId="5EB35B76" w14:textId="77777777" w:rsidTr="00911850">
        <w:trPr>
          <w:trHeight w:hRule="exact" w:val="841"/>
        </w:trPr>
        <w:tc>
          <w:tcPr>
            <w:tcW w:w="2835" w:type="dxa"/>
          </w:tcPr>
          <w:p w14:paraId="0A9FC4EF" w14:textId="77777777" w:rsidR="00FC0AC6" w:rsidRPr="00F20CF6" w:rsidRDefault="00FC0AC6" w:rsidP="00546F1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โครงการวิจัย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37FC220F" w14:textId="066D3380" w:rsidR="00FC0AC6" w:rsidRPr="00F20CF6" w:rsidRDefault="00EC12A4" w:rsidP="000F4933">
            <w:pP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EC12A4">
              <w:rPr>
                <w:rFonts w:ascii="TH SarabunPSK" w:eastAsia="Times New Roman" w:hAnsi="TH SarabunPSK" w:cs="TH SarabunPSK" w:hint="cs"/>
                <w:color w:val="FF0000"/>
                <w:sz w:val="28"/>
                <w:highlight w:val="yellow"/>
                <w:cs/>
              </w:rPr>
              <w:t>...........................</w:t>
            </w:r>
            <w:r w:rsidR="00911850" w:rsidRPr="00EC12A4">
              <w:rPr>
                <w:rFonts w:ascii="TH SarabunPSK" w:eastAsia="Times New Roman" w:hAnsi="TH SarabunPSK" w:cs="TH SarabunPSK"/>
                <w:color w:val="FF0000"/>
                <w:sz w:val="28"/>
                <w:highlight w:val="yellow"/>
                <w:cs/>
              </w:rPr>
              <w:t xml:space="preserve"> (</w:t>
            </w:r>
            <w:r w:rsidRPr="00EC12A4">
              <w:rPr>
                <w:rFonts w:ascii="TH SarabunPSK" w:eastAsia="Times New Roman" w:hAnsi="TH SarabunPSK" w:cs="TH SarabunPSK" w:hint="cs"/>
                <w:color w:val="FF0000"/>
                <w:sz w:val="28"/>
                <w:highlight w:val="yellow"/>
                <w:cs/>
              </w:rPr>
              <w:t>.................................</w:t>
            </w:r>
            <w:r w:rsidR="00911850" w:rsidRPr="00EC12A4">
              <w:rPr>
                <w:rFonts w:ascii="TH SarabunPSK" w:eastAsia="Times New Roman" w:hAnsi="TH SarabunPSK" w:cs="TH SarabunPSK"/>
                <w:color w:val="FF0000"/>
                <w:sz w:val="28"/>
                <w:highlight w:val="yellow"/>
              </w:rPr>
              <w:t>)</w:t>
            </w:r>
          </w:p>
        </w:tc>
      </w:tr>
      <w:tr w:rsidR="00FC0AC6" w:rsidRPr="00F20CF6" w14:paraId="096CEC45" w14:textId="77777777" w:rsidTr="00911850">
        <w:trPr>
          <w:trHeight w:hRule="exact" w:val="858"/>
        </w:trPr>
        <w:tc>
          <w:tcPr>
            <w:tcW w:w="2835" w:type="dxa"/>
          </w:tcPr>
          <w:p w14:paraId="21C898AF" w14:textId="72FD78B4" w:rsidR="00FC0AC6" w:rsidRDefault="00FC0AC6" w:rsidP="00546F1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0" w:name="_Hlk86674023"/>
            <w:r w:rsidRPr="00F20CF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ชื่อ</w:t>
            </w:r>
            <w:r w:rsidRPr="00FC0AC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>โครงการย่อ</w:t>
            </w:r>
            <w:r w:rsidRPr="00F20CF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ในระบบ </w:t>
            </w:r>
            <w:proofErr w:type="spellStart"/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SSB</w:t>
            </w:r>
            <w:proofErr w:type="spellEnd"/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  <w:bookmarkEnd w:id="0"/>
          </w:p>
          <w:p w14:paraId="27962ABF" w14:textId="77777777" w:rsidR="00FC0AC6" w:rsidRPr="00F20CF6" w:rsidRDefault="00FC0AC6" w:rsidP="00546F1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71" w:type="dxa"/>
          </w:tcPr>
          <w:p w14:paraId="46F2AB91" w14:textId="789F1619" w:rsidR="000F4933" w:rsidRDefault="00FC0AC6" w:rsidP="00546F19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ภาษาไทย </w:t>
            </w:r>
            <w:r w:rsidRPr="0084671E">
              <w:rPr>
                <w:rFonts w:ascii="TH SarabunPSK" w:eastAsia="Times New Roman" w:hAnsi="TH SarabunPSK" w:cs="TH SarabunPSK" w:hint="cs"/>
                <w:color w:val="FF0000"/>
                <w:sz w:val="28"/>
                <w:highlight w:val="yellow"/>
                <w:cs/>
              </w:rPr>
              <w:t>“</w:t>
            </w:r>
            <w:r w:rsidR="00755272">
              <w:rPr>
                <w:rFonts w:ascii="TH SarabunPSK" w:eastAsia="Times New Roman" w:hAnsi="TH SarabunPSK" w:cs="TH SarabunPSK" w:hint="cs"/>
                <w:color w:val="FF0000"/>
                <w:sz w:val="28"/>
                <w:highlight w:val="yellow"/>
                <w:cs/>
              </w:rPr>
              <w:t>....................................</w:t>
            </w:r>
            <w:r w:rsidRPr="0084671E">
              <w:rPr>
                <w:rFonts w:ascii="TH SarabunPSK" w:eastAsia="Times New Roman" w:hAnsi="TH SarabunPSK" w:cs="TH SarabunPSK" w:hint="cs"/>
                <w:color w:val="FF0000"/>
                <w:sz w:val="28"/>
                <w:highlight w:val="yellow"/>
                <w:cs/>
              </w:rPr>
              <w:t>”</w:t>
            </w:r>
            <w:r w:rsidR="00755272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0E5C3E" w:rsidRPr="00FC0AC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(ไม่เกิน 20 ตัวอักษร)</w:t>
            </w:r>
          </w:p>
          <w:p w14:paraId="66ACACC5" w14:textId="2E555624" w:rsidR="00FC0AC6" w:rsidRPr="00FC0AC6" w:rsidRDefault="00FC0AC6" w:rsidP="00546F1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ภาษาอังกฤษ </w:t>
            </w:r>
            <w:r w:rsidR="00755272" w:rsidRPr="00755272">
              <w:rPr>
                <w:rFonts w:ascii="TH SarabunPSK" w:eastAsia="Times New Roman" w:hAnsi="TH SarabunPSK" w:cs="TH SarabunPSK"/>
                <w:color w:val="FF0000"/>
                <w:sz w:val="28"/>
                <w:highlight w:val="yellow"/>
                <w:cs/>
              </w:rPr>
              <w:t>“....................................”</w:t>
            </w:r>
            <w:r w:rsidR="00755272" w:rsidRPr="00755272">
              <w:rPr>
                <w:rFonts w:ascii="TH SarabunPSK" w:eastAsia="Times New Roman" w:hAnsi="TH SarabunPSK" w:cs="TH SarabunPSK" w:hint="cs"/>
                <w:color w:val="FF0000"/>
                <w:sz w:val="28"/>
                <w:szCs w:val="22"/>
                <w:cs/>
              </w:rPr>
              <w:t xml:space="preserve"> </w:t>
            </w:r>
            <w:r w:rsidRPr="00FC0AC6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(ไม่เกิน 20 ตัวอักษร)</w:t>
            </w:r>
          </w:p>
        </w:tc>
      </w:tr>
      <w:tr w:rsidR="00FC0AC6" w:rsidRPr="00F20CF6" w14:paraId="2D814241" w14:textId="77777777" w:rsidTr="00911850">
        <w:trPr>
          <w:trHeight w:hRule="exact" w:val="454"/>
        </w:trPr>
        <w:tc>
          <w:tcPr>
            <w:tcW w:w="2835" w:type="dxa"/>
            <w:shd w:val="clear" w:color="auto" w:fill="FFFFFF" w:themeFill="background1"/>
          </w:tcPr>
          <w:p w14:paraId="32B0B95B" w14:textId="77777777" w:rsidR="00FC0AC6" w:rsidRPr="009223AC" w:rsidRDefault="00FC0AC6" w:rsidP="00546F1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223A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รหัส </w:t>
            </w:r>
            <w:r w:rsidRPr="009223A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IO:</w:t>
            </w:r>
          </w:p>
        </w:tc>
        <w:tc>
          <w:tcPr>
            <w:tcW w:w="7371" w:type="dxa"/>
            <w:shd w:val="clear" w:color="auto" w:fill="FFFFFF" w:themeFill="background1"/>
          </w:tcPr>
          <w:p w14:paraId="40C3AAEE" w14:textId="0B963D4E" w:rsidR="00FC0AC6" w:rsidRPr="009223AC" w:rsidRDefault="00A46A54" w:rsidP="00546F19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46A54">
              <w:rPr>
                <w:rFonts w:ascii="TH Sarabun New" w:hAnsi="TH Sarabun New" w:cs="TH Sarabun New" w:hint="cs"/>
                <w:color w:val="FF0000"/>
                <w:sz w:val="32"/>
                <w:szCs w:val="32"/>
                <w:highlight w:val="yellow"/>
                <w:cs/>
              </w:rPr>
              <w:t>..................................</w:t>
            </w:r>
          </w:p>
        </w:tc>
      </w:tr>
      <w:tr w:rsidR="00FC0AC6" w:rsidRPr="00F20CF6" w14:paraId="13FDD828" w14:textId="77777777" w:rsidTr="00911850">
        <w:trPr>
          <w:trHeight w:hRule="exact" w:val="454"/>
        </w:trPr>
        <w:tc>
          <w:tcPr>
            <w:tcW w:w="2835" w:type="dxa"/>
          </w:tcPr>
          <w:p w14:paraId="52D790A1" w14:textId="77777777" w:rsidR="00FC0AC6" w:rsidRPr="00F20CF6" w:rsidRDefault="00FC0AC6" w:rsidP="00546F1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หัวหน้าโครงการวิจัย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32D4423C" w14:textId="265D73FE" w:rsidR="00FC0AC6" w:rsidRPr="00EB0600" w:rsidRDefault="00FC0AC6" w:rsidP="00546F1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0AC6" w:rsidRPr="00F20CF6" w14:paraId="1231ED6D" w14:textId="77777777" w:rsidTr="00911850">
        <w:trPr>
          <w:trHeight w:hRule="exact" w:val="405"/>
        </w:trPr>
        <w:tc>
          <w:tcPr>
            <w:tcW w:w="2835" w:type="dxa"/>
          </w:tcPr>
          <w:p w14:paraId="0C5A40A4" w14:textId="77777777" w:rsidR="00FC0AC6" w:rsidRPr="00F20CF6" w:rsidRDefault="00FC0AC6" w:rsidP="00546F19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สังกัด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7D6E7957" w14:textId="6A379D7B" w:rsidR="00FC0AC6" w:rsidRPr="00EB0600" w:rsidRDefault="00FC0AC6" w:rsidP="00546F1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C0AC6" w:rsidRPr="00F20CF6" w14:paraId="69F3A87D" w14:textId="77777777" w:rsidTr="00911850">
        <w:trPr>
          <w:trHeight w:hRule="exact" w:val="405"/>
        </w:trPr>
        <w:tc>
          <w:tcPr>
            <w:tcW w:w="2835" w:type="dxa"/>
          </w:tcPr>
          <w:p w14:paraId="206E3AF4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ผู้ร่วมวิจัย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/ สังกัด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3FD859A3" w14:textId="58536261" w:rsidR="00FC0AC6" w:rsidRPr="00EC12A4" w:rsidRDefault="00EC12A4" w:rsidP="00FC0AC6">
            <w:pPr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.............................</w:t>
            </w:r>
            <w:r w:rsidR="000F4933"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/ ฝ่าย</w:t>
            </w:r>
            <w:r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 งาน .................. ศูนย์การแพทย์กาญจนาภิเษก</w:t>
            </w:r>
          </w:p>
        </w:tc>
      </w:tr>
      <w:tr w:rsidR="00FC0AC6" w:rsidRPr="00F20CF6" w14:paraId="24E03989" w14:textId="77777777" w:rsidTr="00EC12A4">
        <w:trPr>
          <w:trHeight w:hRule="exact" w:val="411"/>
        </w:trPr>
        <w:tc>
          <w:tcPr>
            <w:tcW w:w="2835" w:type="dxa"/>
          </w:tcPr>
          <w:p w14:paraId="4393C14A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จำนวนผู้เข้าร่วมวิจัย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166B13B8" w14:textId="409AA20B" w:rsidR="00EC1878" w:rsidRPr="00EC12A4" w:rsidRDefault="00EC12A4" w:rsidP="00FC0AC6">
            <w:pPr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 w:rsidRPr="00EC12A4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………</w:t>
            </w:r>
            <w:r w:rsidR="000F4933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 xml:space="preserve"> คน</w:t>
            </w:r>
            <w:r w:rsidR="00EC1878"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 xml:space="preserve"> </w:t>
            </w:r>
          </w:p>
        </w:tc>
      </w:tr>
      <w:tr w:rsidR="00FC0AC6" w:rsidRPr="00F20CF6" w14:paraId="7E233F40" w14:textId="77777777" w:rsidTr="00911850">
        <w:trPr>
          <w:trHeight w:hRule="exact" w:val="405"/>
        </w:trPr>
        <w:tc>
          <w:tcPr>
            <w:tcW w:w="2835" w:type="dxa"/>
          </w:tcPr>
          <w:p w14:paraId="490BFF61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0CF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ระยะเวลาการทำวิจัย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6C51186F" w14:textId="496EB80B" w:rsidR="00FC0AC6" w:rsidRPr="00EC12A4" w:rsidRDefault="00EC12A4" w:rsidP="00FC0AC6">
            <w:pPr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  <w:r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.........</w:t>
            </w:r>
            <w:r w:rsidR="00EC1878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 xml:space="preserve"> </w:t>
            </w:r>
            <w:r w:rsidR="00EC1878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 xml:space="preserve">ปี </w:t>
            </w:r>
            <w:r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........</w:t>
            </w:r>
            <w:r w:rsidR="00EC1878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 xml:space="preserve"> </w:t>
            </w:r>
            <w:r w:rsidR="00EC1878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 xml:space="preserve">เดือน </w:t>
            </w:r>
            <w:r w:rsidR="00EC1878"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(</w:t>
            </w:r>
            <w:r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..................</w:t>
            </w:r>
            <w:r w:rsidR="00EC1878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 xml:space="preserve"> – </w:t>
            </w:r>
            <w:r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..................</w:t>
            </w:r>
            <w:r w:rsidR="00EC1878"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)</w:t>
            </w:r>
          </w:p>
        </w:tc>
      </w:tr>
      <w:tr w:rsidR="00FC0AC6" w:rsidRPr="00F20CF6" w14:paraId="1AA3B832" w14:textId="77777777" w:rsidTr="00A46A54">
        <w:trPr>
          <w:trHeight w:hRule="exact" w:val="455"/>
        </w:trPr>
        <w:tc>
          <w:tcPr>
            <w:tcW w:w="2835" w:type="dxa"/>
          </w:tcPr>
          <w:p w14:paraId="293E6DDE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สถานที่เก็บข้อมูล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5B099B9D" w14:textId="37976061" w:rsidR="00FC0AC6" w:rsidRPr="00EC12A4" w:rsidRDefault="00FC0AC6" w:rsidP="00FC0AC6">
            <w:pPr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</w:pPr>
          </w:p>
        </w:tc>
      </w:tr>
      <w:tr w:rsidR="00FC0AC6" w:rsidRPr="00F20CF6" w14:paraId="0777668A" w14:textId="77777777" w:rsidTr="00EC1878">
        <w:trPr>
          <w:trHeight w:hRule="exact" w:val="448"/>
        </w:trPr>
        <w:tc>
          <w:tcPr>
            <w:tcW w:w="2835" w:type="dxa"/>
          </w:tcPr>
          <w:p w14:paraId="15DE07B2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0CF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แหล่งทุน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207D717C" w14:textId="45592FAC" w:rsidR="00FC0AC6" w:rsidRPr="00EC12A4" w:rsidRDefault="00FC0AC6" w:rsidP="000F4933">
            <w:pPr>
              <w:rPr>
                <w:rFonts w:ascii="TH SarabunPSK" w:hAnsi="TH SarabunPSK" w:cs="TH SarabunPSK"/>
                <w:color w:val="FF0000"/>
                <w:sz w:val="28"/>
                <w:highlight w:val="yellow"/>
              </w:rPr>
            </w:pPr>
          </w:p>
        </w:tc>
      </w:tr>
      <w:tr w:rsidR="00FC0AC6" w:rsidRPr="00F20CF6" w14:paraId="150D321C" w14:textId="77777777" w:rsidTr="00911850">
        <w:trPr>
          <w:trHeight w:hRule="exact" w:val="495"/>
        </w:trPr>
        <w:tc>
          <w:tcPr>
            <w:tcW w:w="2835" w:type="dxa"/>
          </w:tcPr>
          <w:p w14:paraId="0AA56100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0CF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หน่วยบริหารทุน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  <w:p w14:paraId="0586FE91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71" w:type="dxa"/>
          </w:tcPr>
          <w:p w14:paraId="26E0B1AE" w14:textId="346801A6" w:rsidR="00FC0AC6" w:rsidRPr="00EC12A4" w:rsidRDefault="00EC12A4" w:rsidP="00FC0AC6">
            <w:pPr>
              <w:rPr>
                <w:rFonts w:ascii="TH SarabunPSK" w:hAnsi="TH SarabunPSK" w:cs="TH SarabunPSK"/>
                <w:color w:val="FF0000"/>
                <w:sz w:val="28"/>
                <w:highlight w:val="yellow"/>
              </w:rPr>
            </w:pPr>
            <w:r w:rsidRPr="00EC12A4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 xml:space="preserve">.………………… </w:t>
            </w:r>
            <w:r w:rsidR="00EC1878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(</w:t>
            </w:r>
            <w:r w:rsidRPr="00EC12A4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...............</w:t>
            </w:r>
            <w:r w:rsidR="00EC1878" w:rsidRPr="00EC12A4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)</w:t>
            </w:r>
          </w:p>
        </w:tc>
      </w:tr>
      <w:tr w:rsidR="00FC0AC6" w:rsidRPr="00F20CF6" w14:paraId="2BE7505D" w14:textId="77777777" w:rsidTr="00911850">
        <w:trPr>
          <w:trHeight w:hRule="exact" w:val="794"/>
        </w:trPr>
        <w:tc>
          <w:tcPr>
            <w:tcW w:w="2835" w:type="dxa"/>
          </w:tcPr>
          <w:p w14:paraId="3648241B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ผู้ประสานงาน (การเงิน) / หมายเลขโทรศัพท์ติดต่อ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089DE1AD" w14:textId="34A17563" w:rsidR="00FC0AC6" w:rsidRPr="00EB0600" w:rsidRDefault="00A46A54" w:rsidP="00FC0AC6">
            <w:pPr>
              <w:rPr>
                <w:rFonts w:ascii="TH SarabunPSK" w:hAnsi="TH SarabunPSK" w:cs="TH SarabunPSK"/>
                <w:sz w:val="28"/>
              </w:rPr>
            </w:pPr>
            <w:r w:rsidRPr="00A46A54">
              <w:rPr>
                <w:rFonts w:ascii="TH Sarabun New" w:hAnsi="TH Sarabun New" w:cs="TH Sarabun New" w:hint="cs"/>
                <w:color w:val="FF0000"/>
                <w:sz w:val="32"/>
                <w:szCs w:val="32"/>
                <w:highlight w:val="yellow"/>
                <w:cs/>
              </w:rPr>
              <w:t>..................................</w:t>
            </w:r>
          </w:p>
        </w:tc>
      </w:tr>
      <w:tr w:rsidR="00FC0AC6" w:rsidRPr="00F20CF6" w14:paraId="0771B325" w14:textId="77777777" w:rsidTr="00911850">
        <w:trPr>
          <w:trHeight w:hRule="exact" w:val="800"/>
        </w:trPr>
        <w:tc>
          <w:tcPr>
            <w:tcW w:w="2835" w:type="dxa"/>
          </w:tcPr>
          <w:p w14:paraId="6402C132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F20CF6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งบประมาณค่าใช้จ่ายที่ได้รับอนุมัติ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บาท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)</w:t>
            </w:r>
            <w:r w:rsidRPr="00F20CF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58BA8AF5" w14:textId="7F172200" w:rsidR="00FC0AC6" w:rsidRPr="00FC0AC6" w:rsidRDefault="00A46A54" w:rsidP="00FC0AC6">
            <w:pPr>
              <w:rPr>
                <w:rFonts w:ascii="TH SarabunPSK" w:hAnsi="TH SarabunPSK" w:cs="TH SarabunPSK"/>
                <w:sz w:val="28"/>
                <w:cs/>
              </w:rPr>
            </w:pPr>
            <w:r w:rsidRPr="00A46A54">
              <w:rPr>
                <w:rFonts w:ascii="TH Sarabun New" w:hAnsi="TH Sarabun New" w:cs="TH Sarabun New" w:hint="cs"/>
                <w:color w:val="FF0000"/>
                <w:sz w:val="32"/>
                <w:szCs w:val="32"/>
                <w:highlight w:val="yellow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F4933" w:rsidRPr="000F4933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0F4933" w:rsidRPr="00F20CF6" w14:paraId="4B8A1A0C" w14:textId="77777777" w:rsidTr="00EC12A4">
        <w:trPr>
          <w:trHeight w:hRule="exact" w:val="2691"/>
        </w:trPr>
        <w:tc>
          <w:tcPr>
            <w:tcW w:w="2835" w:type="dxa"/>
          </w:tcPr>
          <w:p w14:paraId="2FF259A0" w14:textId="77777777" w:rsidR="000F4933" w:rsidRPr="00F20CF6" w:rsidRDefault="000F4933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รายละเอียดค่าใช้จ่าย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7F651807" w14:textId="77777777" w:rsidR="000F4933" w:rsidRDefault="000F4933" w:rsidP="00FC0A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ค่าตรวจทางห้องปฏิบัติการ ได้แก่</w:t>
            </w:r>
          </w:p>
          <w:p w14:paraId="13CF720D" w14:textId="085B9930" w:rsidR="00EC1878" w:rsidRPr="00AB19D7" w:rsidRDefault="00EC1878" w:rsidP="009223AC">
            <w:pPr>
              <w:rPr>
                <w:rFonts w:ascii="TH SarabunPSK" w:hAnsi="TH SarabunPSK" w:cs="TH SarabunPSK"/>
                <w:sz w:val="28"/>
              </w:rPr>
            </w:pPr>
            <w:r w:rsidRPr="00EC1878">
              <w:rPr>
                <w:rFonts w:ascii="TH SarabunPSK" w:hAnsi="TH SarabunPSK" w:cs="TH SarabunPSK"/>
                <w:sz w:val="28"/>
              </w:rPr>
              <w:t xml:space="preserve">1) </w:t>
            </w:r>
            <w:r w:rsidRPr="00EC1878">
              <w:rPr>
                <w:rFonts w:ascii="TH SarabunPSK" w:hAnsi="TH SarabunPSK" w:cs="TH SarabunPSK"/>
                <w:sz w:val="28"/>
                <w:cs/>
              </w:rPr>
              <w:t xml:space="preserve">ค่าตรวจ </w:t>
            </w:r>
            <w:r w:rsidR="00EC12A4">
              <w:rPr>
                <w:rFonts w:ascii="TH SarabunPSK" w:hAnsi="TH SarabunPSK" w:cs="TH SarabunPSK"/>
                <w:sz w:val="28"/>
              </w:rPr>
              <w:t>…………………………….</w:t>
            </w:r>
            <w:r w:rsidRPr="00EC187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090B520" w14:textId="7756066D" w:rsidR="00EC1878" w:rsidRDefault="00EC1878" w:rsidP="009223AC">
            <w:pPr>
              <w:rPr>
                <w:rFonts w:ascii="TH SarabunPSK" w:hAnsi="TH SarabunPSK" w:cs="TH SarabunPSK"/>
                <w:sz w:val="28"/>
                <w:cs/>
              </w:rPr>
            </w:pPr>
            <w:r w:rsidRPr="00EC1878">
              <w:rPr>
                <w:rFonts w:ascii="TH SarabunPSK" w:hAnsi="TH SarabunPSK" w:cs="TH SarabunPSK"/>
                <w:sz w:val="28"/>
              </w:rPr>
              <w:t xml:space="preserve">2) </w:t>
            </w:r>
            <w:r w:rsidRPr="00EC1878">
              <w:rPr>
                <w:rFonts w:ascii="TH SarabunPSK" w:hAnsi="TH SarabunPSK" w:cs="TH SarabunPSK"/>
                <w:sz w:val="28"/>
                <w:cs/>
              </w:rPr>
              <w:t xml:space="preserve">ค่าตรวจ </w:t>
            </w:r>
            <w:r w:rsidR="00EC12A4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 </w:t>
            </w:r>
          </w:p>
          <w:p w14:paraId="7CA33BCD" w14:textId="3A41830D" w:rsidR="00A46A54" w:rsidRDefault="00EC1878" w:rsidP="009223AC">
            <w:pPr>
              <w:rPr>
                <w:rFonts w:ascii="TH SarabunPSK" w:hAnsi="TH SarabunPSK" w:cs="TH SarabunPSK"/>
                <w:sz w:val="28"/>
              </w:rPr>
            </w:pPr>
            <w:r w:rsidRPr="00EC1878">
              <w:rPr>
                <w:rFonts w:ascii="TH SarabunPSK" w:hAnsi="TH SarabunPSK" w:cs="TH SarabunPSK"/>
                <w:sz w:val="28"/>
              </w:rPr>
              <w:t xml:space="preserve">3) </w:t>
            </w:r>
            <w:r w:rsidRPr="00EC1878">
              <w:rPr>
                <w:rFonts w:ascii="TH SarabunPSK" w:hAnsi="TH SarabunPSK" w:cs="TH SarabunPSK"/>
                <w:sz w:val="28"/>
                <w:cs/>
              </w:rPr>
              <w:t xml:space="preserve">ค่าตรวจ </w:t>
            </w:r>
            <w:r w:rsidR="00EC12A4">
              <w:rPr>
                <w:rFonts w:ascii="TH SarabunPSK" w:hAnsi="TH SarabunPSK" w:cs="TH SarabunPSK"/>
                <w:sz w:val="28"/>
              </w:rPr>
              <w:t>…………………………….</w:t>
            </w:r>
            <w:r w:rsidRPr="00EC1878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41AABF" w14:textId="77777777" w:rsidR="005E6191" w:rsidRDefault="005E6191" w:rsidP="009223AC">
            <w:pPr>
              <w:rPr>
                <w:rFonts w:ascii="TH SarabunPSK" w:hAnsi="TH SarabunPSK" w:cs="TH SarabunPSK"/>
                <w:sz w:val="28"/>
              </w:rPr>
            </w:pPr>
          </w:p>
          <w:p w14:paraId="55201151" w14:textId="0470635B" w:rsidR="00A46A54" w:rsidRPr="00A46A54" w:rsidRDefault="00A46A54" w:rsidP="00A46A54">
            <w:pPr>
              <w:rPr>
                <w:rFonts w:ascii="TH SarabunPSK" w:hAnsi="TH SarabunPSK" w:cs="TH SarabunPSK"/>
                <w:sz w:val="28"/>
              </w:rPr>
            </w:pPr>
            <w:r w:rsidRPr="009223A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(1)</w:t>
            </w:r>
            <w:r w:rsidRPr="00EC18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ตามประกาศคณะแพทยศาสตร์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ริราชพยาบาล มหาวิทยามหิดล เรื่อง</w:t>
            </w:r>
            <w:r w:rsidR="00EC12A4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</w:p>
          <w:p w14:paraId="41FE1576" w14:textId="3E69BF86" w:rsidR="009223AC" w:rsidRPr="000F4933" w:rsidRDefault="00A46A54" w:rsidP="00FC0AC6">
            <w:pPr>
              <w:rPr>
                <w:rFonts w:ascii="TH SarabunPSK" w:hAnsi="TH SarabunPSK" w:cs="TH SarabunPSK"/>
                <w:sz w:val="28"/>
                <w:cs/>
              </w:rPr>
            </w:pPr>
            <w:r w:rsidRPr="009223A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2</w:t>
            </w:r>
            <w:r w:rsidRPr="009223AC">
              <w:rPr>
                <w:rFonts w:ascii="TH SarabunPSK" w:hAnsi="TH SarabunPSK" w:cs="TH SarabunPSK" w:hint="cs"/>
                <w:sz w:val="28"/>
                <w:vertAlign w:val="superscript"/>
                <w:cs/>
              </w:rPr>
              <w:t>)</w:t>
            </w:r>
            <w:r w:rsidRPr="00EC18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223AC">
              <w:rPr>
                <w:rFonts w:ascii="TH SarabunPSK" w:hAnsi="TH SarabunPSK" w:cs="TH SarabunPSK" w:hint="cs"/>
                <w:sz w:val="28"/>
                <w:cs/>
              </w:rPr>
              <w:t>ตามประกาศคณะแพทยศาสตร์</w:t>
            </w:r>
            <w:proofErr w:type="spellStart"/>
            <w:r w:rsidR="009223AC"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 w:rsidR="009223AC">
              <w:rPr>
                <w:rFonts w:ascii="TH SarabunPSK" w:hAnsi="TH SarabunPSK" w:cs="TH SarabunPSK" w:hint="cs"/>
                <w:sz w:val="28"/>
                <w:cs/>
              </w:rPr>
              <w:t xml:space="preserve">ริราชพยาบาล มหาวิทยามหิดล </w:t>
            </w:r>
            <w:r w:rsidR="00EC12A4">
              <w:rPr>
                <w:rFonts w:ascii="TH SarabunPSK" w:hAnsi="TH SarabunPSK" w:cs="TH SarabunPSK" w:hint="cs"/>
                <w:sz w:val="28"/>
                <w:cs/>
              </w:rPr>
              <w:t>เรื่อง..........................</w:t>
            </w:r>
          </w:p>
        </w:tc>
      </w:tr>
      <w:tr w:rsidR="00FC0AC6" w:rsidRPr="00F20CF6" w14:paraId="1B653230" w14:textId="77777777" w:rsidTr="00911850">
        <w:trPr>
          <w:trHeight w:hRule="exact" w:val="454"/>
        </w:trPr>
        <w:tc>
          <w:tcPr>
            <w:tcW w:w="2835" w:type="dxa"/>
          </w:tcPr>
          <w:p w14:paraId="756EDE46" w14:textId="77777777" w:rsidR="00FC0AC6" w:rsidRPr="00F20CF6" w:rsidRDefault="00FC0AC6" w:rsidP="00FC0AC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ผู้ประสานงานของโครงการวิจัย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:</w:t>
            </w:r>
          </w:p>
        </w:tc>
        <w:tc>
          <w:tcPr>
            <w:tcW w:w="7371" w:type="dxa"/>
          </w:tcPr>
          <w:p w14:paraId="39520A62" w14:textId="76EB7A8E" w:rsidR="00FC0AC6" w:rsidRPr="00EB0600" w:rsidRDefault="00A46A54" w:rsidP="00FC0AC6">
            <w:pPr>
              <w:rPr>
                <w:rFonts w:ascii="TH SarabunPSK" w:hAnsi="TH SarabunPSK" w:cs="TH SarabunPSK"/>
                <w:sz w:val="28"/>
                <w:cs/>
              </w:rPr>
            </w:pPr>
            <w:r w:rsidRPr="00A46A54">
              <w:rPr>
                <w:rFonts w:ascii="TH Sarabun New" w:hAnsi="TH Sarabun New" w:cs="TH Sarabun New" w:hint="cs"/>
                <w:color w:val="FF0000"/>
                <w:sz w:val="32"/>
                <w:szCs w:val="32"/>
                <w:highlight w:val="yellow"/>
                <w:cs/>
              </w:rPr>
              <w:t>..................................</w:t>
            </w:r>
            <w:r w:rsidR="00EC12A4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EC12A4">
              <w:rPr>
                <w:rFonts w:ascii="TH SarabunPSK" w:hAnsi="TH SarabunPSK" w:cs="TH SarabunPSK"/>
                <w:sz w:val="28"/>
              </w:rPr>
              <w:t>E-mail: ………………………………………</w:t>
            </w:r>
            <w:r w:rsidR="00EC12A4">
              <w:rPr>
                <w:rFonts w:ascii="TH SarabunPSK" w:hAnsi="TH SarabunPSK" w:cs="TH SarabunPSK" w:hint="cs"/>
                <w:sz w:val="28"/>
                <w:cs/>
              </w:rPr>
              <w:t xml:space="preserve"> (โทร................)</w:t>
            </w:r>
          </w:p>
        </w:tc>
      </w:tr>
    </w:tbl>
    <w:p w14:paraId="6E92317C" w14:textId="79815176" w:rsidR="00A46A54" w:rsidRDefault="00A46A54"/>
    <w:p w14:paraId="711F1FF7" w14:textId="7D413954" w:rsidR="00A46A54" w:rsidRDefault="00A46A54" w:rsidP="00A46A54">
      <w:pPr>
        <w:ind w:hanging="709"/>
      </w:pPr>
      <w:r>
        <w:t xml:space="preserve">   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657B1F" w:rsidRPr="00F20CF6" w14:paraId="521D7FFD" w14:textId="77777777" w:rsidTr="00657B1F">
        <w:trPr>
          <w:trHeight w:hRule="exact" w:val="7953"/>
        </w:trPr>
        <w:tc>
          <w:tcPr>
            <w:tcW w:w="2835" w:type="dxa"/>
          </w:tcPr>
          <w:p w14:paraId="6146C9A6" w14:textId="77777777" w:rsidR="00657B1F" w:rsidRDefault="00657B1F" w:rsidP="00380B0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7B1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lastRenderedPageBreak/>
              <w:t>ดำเนินการเรียกเก็บค่าใช้จ่ายและรับชำระเงิน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:</w:t>
            </w:r>
          </w:p>
        </w:tc>
        <w:tc>
          <w:tcPr>
            <w:tcW w:w="7371" w:type="dxa"/>
          </w:tcPr>
          <w:p w14:paraId="73B2CC41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u w:val="single"/>
                <w:cs/>
              </w:rPr>
            </w:pPr>
            <w:r w:rsidRPr="0065268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u w:val="single"/>
                <w:cs/>
              </w:rPr>
              <w:t>ดำเนินการเรียกเก็บค่าใช้จ่ายและรับชำระเงิน</w:t>
            </w:r>
          </w:p>
          <w:p w14:paraId="2D52C97C" w14:textId="77777777" w:rsidR="00657B1F" w:rsidRPr="0065268C" w:rsidRDefault="00657B1F" w:rsidP="00380B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26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จัดส่งใบแจ้งหนี้ </w:t>
            </w:r>
          </w:p>
          <w:p w14:paraId="5C0854DD" w14:textId="77777777" w:rsidR="00657B1F" w:rsidRPr="0065268C" w:rsidRDefault="00657B1F" w:rsidP="00380B0D">
            <w:pPr>
              <w:tabs>
                <w:tab w:val="left" w:pos="284"/>
              </w:tabs>
              <w:ind w:right="-62"/>
              <w:rPr>
                <w:rFonts w:ascii="TH SarabunPSK" w:eastAsia="Cordia New" w:hAnsi="TH SarabunPSK" w:cs="TH SarabunPSK"/>
                <w:color w:val="FF0000"/>
                <w:sz w:val="28"/>
                <w:highlight w:val="yellow"/>
              </w:rPr>
            </w:pP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 xml:space="preserve">เรียน 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………………………………………………………………………..</w:t>
            </w:r>
          </w:p>
          <w:p w14:paraId="46AC92AD" w14:textId="77777777" w:rsidR="00657B1F" w:rsidRPr="0065268C" w:rsidRDefault="00657B1F" w:rsidP="00380B0D">
            <w:pPr>
              <w:tabs>
                <w:tab w:val="left" w:pos="284"/>
              </w:tabs>
              <w:ind w:right="-62"/>
              <w:rPr>
                <w:rFonts w:ascii="TH SarabunPSK" w:eastAsia="Cordia New" w:hAnsi="TH SarabunPSK" w:cs="TH SarabunPSK"/>
                <w:color w:val="FF0000"/>
                <w:sz w:val="28"/>
                <w:cs/>
              </w:rPr>
            </w:pPr>
            <w:r w:rsidRPr="0065268C">
              <w:rPr>
                <w:rFonts w:ascii="TH SarabunPSK" w:eastAsia="Cordia New" w:hAnsi="TH SarabunPSK" w:cs="TH SarabunPSK" w:hint="cs"/>
                <w:color w:val="FF0000"/>
                <w:sz w:val="28"/>
                <w:highlight w:val="yellow"/>
                <w:cs/>
              </w:rPr>
              <w:t>ที่อยู่ ...................................................................................</w:t>
            </w:r>
          </w:p>
          <w:p w14:paraId="6583E25E" w14:textId="77777777" w:rsidR="00657B1F" w:rsidRPr="0065268C" w:rsidRDefault="00657B1F" w:rsidP="00380B0D">
            <w:pPr>
              <w:tabs>
                <w:tab w:val="left" w:pos="284"/>
              </w:tabs>
              <w:ind w:right="-62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5268C">
              <w:rPr>
                <w:rFonts w:ascii="TH SarabunPSK" w:eastAsia="Cordia New" w:hAnsi="TH SarabunPSK" w:cs="TH SarabunPSK"/>
                <w:color w:val="000000" w:themeColor="text1"/>
                <w:sz w:val="28"/>
              </w:rPr>
              <w:br/>
            </w:r>
            <w:r w:rsidRPr="0065268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โดยเนื้อความ</w:t>
            </w:r>
            <w:r w:rsidRPr="006526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ในใบแจ้งหนี้</w:t>
            </w:r>
            <w:r w:rsidRPr="0065268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ระบุว่าเป็น ....... </w:t>
            </w:r>
          </w:p>
          <w:p w14:paraId="0F902317" w14:textId="77777777" w:rsidR="00657B1F" w:rsidRPr="0065268C" w:rsidRDefault="00657B1F" w:rsidP="00380B0D">
            <w:pPr>
              <w:tabs>
                <w:tab w:val="left" w:pos="284"/>
              </w:tabs>
              <w:ind w:right="-6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>โครงการวิจัย</w:t>
            </w: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รหัส......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………………….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 xml:space="preserve"> สำหรับคนไข้ในโครงการ</w:t>
            </w: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วิจัย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 xml:space="preserve"> </w:t>
            </w: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“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………………………</w:t>
            </w: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”</w:t>
            </w:r>
            <w:r w:rsidRPr="0065268C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 </w:t>
            </w:r>
            <w:r w:rsidRPr="006526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และระบุรายชื่อของอาสาสมัครในโครงการด้วย </w:t>
            </w:r>
          </w:p>
          <w:p w14:paraId="279EF542" w14:textId="77777777" w:rsidR="00657B1F" w:rsidRPr="0065268C" w:rsidRDefault="00657B1F" w:rsidP="00380B0D">
            <w:pPr>
              <w:tabs>
                <w:tab w:val="left" w:pos="284"/>
              </w:tabs>
              <w:ind w:right="-62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1833BEE5" w14:textId="77777777" w:rsidR="00657B1F" w:rsidRPr="0065268C" w:rsidRDefault="00657B1F" w:rsidP="00380B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26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รับชำระเงิน และออกใบเสร็จรับเงิน</w:t>
            </w:r>
            <w:r w:rsidRPr="006526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 </w:t>
            </w:r>
          </w:p>
          <w:p w14:paraId="142F0979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65268C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รับชำระเงินผ่าน </w:t>
            </w:r>
          </w:p>
          <w:p w14:paraId="6B8B15DC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526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นาม</w:t>
            </w:r>
            <w:r w:rsidRPr="0065268C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: </w:t>
            </w:r>
            <w:r w:rsidRPr="006526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เงินรายได้ศูนย์การแพทย์กาญจนาภิเษก มหาวิทยาลัยมหิดล</w:t>
            </w:r>
          </w:p>
          <w:p w14:paraId="51D28DE2" w14:textId="77777777" w:rsidR="00657B1F" w:rsidRDefault="00657B1F" w:rsidP="00380B0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5268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ธนาคาร ไทยพาณิชย์ จำกัด (มหาชน)  สาขา ศาลายา เลขที่บัญชี 316-407164-0</w:t>
            </w:r>
          </w:p>
          <w:p w14:paraId="159A05C6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  <w:p w14:paraId="50DC3B45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</w:rPr>
            </w:pPr>
            <w:r w:rsidRPr="0065268C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ออกใบเสร็จรับเงินในนามของ </w:t>
            </w:r>
          </w:p>
          <w:p w14:paraId="2BDAA4B4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นาม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 xml:space="preserve">: </w:t>
            </w: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“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>โครงการวิจัย</w:t>
            </w: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.....................................”</w:t>
            </w:r>
          </w:p>
          <w:p w14:paraId="7DED50AC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65268C">
              <w:rPr>
                <w:rFonts w:ascii="TH SarabunPSK" w:hAnsi="TH SarabunPSK" w:cs="TH SarabunPSK" w:hint="cs"/>
                <w:color w:val="FF0000"/>
                <w:sz w:val="28"/>
                <w:highlight w:val="yellow"/>
                <w:cs/>
              </w:rPr>
              <w:t>ที่อยู่</w:t>
            </w: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</w:rPr>
              <w:t>: ……………………………………………………..</w:t>
            </w:r>
          </w:p>
          <w:p w14:paraId="143CDB09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  <w:p w14:paraId="7DABA82E" w14:textId="77777777" w:rsidR="00657B1F" w:rsidRPr="0065268C" w:rsidRDefault="00657B1F" w:rsidP="00380B0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43" w:hanging="243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65268C">
              <w:rPr>
                <w:rFonts w:ascii="TH SarabunPSK" w:hAnsi="TH SarabunPSK" w:cs="TH SarabunPSK"/>
                <w:color w:val="FF0000"/>
                <w:sz w:val="28"/>
                <w:cs/>
              </w:rPr>
              <w:t>จัดส่ง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ใบเสร็จ</w:t>
            </w:r>
          </w:p>
          <w:p w14:paraId="3D5FEA97" w14:textId="77777777" w:rsidR="00657B1F" w:rsidRPr="0065268C" w:rsidRDefault="00657B1F" w:rsidP="00380B0D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highlight w:val="yellow"/>
              </w:rPr>
            </w:pP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>เรียน .....................................................................</w:t>
            </w:r>
          </w:p>
          <w:p w14:paraId="23B782B1" w14:textId="77777777" w:rsidR="00657B1F" w:rsidRPr="00A46A54" w:rsidRDefault="00657B1F" w:rsidP="00380B0D">
            <w:pPr>
              <w:rPr>
                <w:rFonts w:ascii="TH Sarabun New" w:hAnsi="TH Sarabun New" w:cs="TH Sarabun New"/>
                <w:color w:val="FF0000"/>
                <w:sz w:val="32"/>
                <w:szCs w:val="32"/>
                <w:highlight w:val="yellow"/>
                <w:cs/>
              </w:rPr>
            </w:pPr>
            <w:r w:rsidRPr="0065268C">
              <w:rPr>
                <w:rFonts w:ascii="TH SarabunPSK" w:hAnsi="TH SarabunPSK" w:cs="TH SarabunPSK"/>
                <w:color w:val="FF0000"/>
                <w:sz w:val="28"/>
                <w:highlight w:val="yellow"/>
                <w:cs/>
              </w:rPr>
              <w:t>ที่อยู่ .....................................................................</w:t>
            </w:r>
          </w:p>
        </w:tc>
      </w:tr>
    </w:tbl>
    <w:p w14:paraId="2F3DD989" w14:textId="017DF1A4" w:rsidR="005E6191" w:rsidRDefault="005E6191" w:rsidP="00657B1F"/>
    <w:p w14:paraId="57ABDDA5" w14:textId="7762DE34" w:rsidR="00657B1F" w:rsidRDefault="00657B1F" w:rsidP="00657B1F"/>
    <w:p w14:paraId="26F35F56" w14:textId="619D3630" w:rsidR="00657B1F" w:rsidRDefault="00657B1F" w:rsidP="00657B1F"/>
    <w:p w14:paraId="6734C85F" w14:textId="6EF7C4CB" w:rsidR="00657B1F" w:rsidRDefault="00657B1F" w:rsidP="00657B1F"/>
    <w:p w14:paraId="3245893F" w14:textId="30AF0623" w:rsidR="00657B1F" w:rsidRDefault="00657B1F" w:rsidP="00657B1F"/>
    <w:p w14:paraId="458B34CC" w14:textId="087545E9" w:rsidR="00657B1F" w:rsidRDefault="00657B1F" w:rsidP="00657B1F"/>
    <w:p w14:paraId="1607C048" w14:textId="42684C51" w:rsidR="00657B1F" w:rsidRDefault="00657B1F" w:rsidP="00657B1F"/>
    <w:p w14:paraId="3644A82D" w14:textId="02F49DA5" w:rsidR="00657B1F" w:rsidRDefault="00657B1F" w:rsidP="00657B1F"/>
    <w:p w14:paraId="7D506781" w14:textId="109FB249" w:rsidR="00657B1F" w:rsidRDefault="00657B1F" w:rsidP="00657B1F"/>
    <w:p w14:paraId="59874CA5" w14:textId="369443A3" w:rsidR="00657B1F" w:rsidRDefault="00657B1F" w:rsidP="00657B1F"/>
    <w:p w14:paraId="70F39B0E" w14:textId="4C9055EE" w:rsidR="00657B1F" w:rsidRDefault="00657B1F" w:rsidP="00657B1F"/>
    <w:p w14:paraId="583D7063" w14:textId="480D7981" w:rsidR="00657B1F" w:rsidRDefault="00657B1F" w:rsidP="00657B1F"/>
    <w:p w14:paraId="47FB2726" w14:textId="0919BC1E" w:rsidR="00657B1F" w:rsidRDefault="00657B1F" w:rsidP="00657B1F"/>
    <w:p w14:paraId="3B52802C" w14:textId="670BF771" w:rsidR="00657B1F" w:rsidRDefault="00657B1F" w:rsidP="00657B1F"/>
    <w:p w14:paraId="512093A0" w14:textId="69CC3857" w:rsidR="00657B1F" w:rsidRDefault="00657B1F" w:rsidP="00657B1F"/>
    <w:p w14:paraId="5A9A4BED" w14:textId="6C5FB9A2" w:rsidR="00657B1F" w:rsidRDefault="00657B1F" w:rsidP="00657B1F"/>
    <w:p w14:paraId="2F616354" w14:textId="462C6183" w:rsidR="00657B1F" w:rsidRDefault="00657B1F" w:rsidP="00657B1F"/>
    <w:p w14:paraId="3C102103" w14:textId="77777777" w:rsidR="00657B1F" w:rsidRDefault="00657B1F" w:rsidP="00657B1F"/>
    <w:p w14:paraId="014DB88F" w14:textId="4C4E5E6C" w:rsidR="00B4298B" w:rsidRDefault="00EC7382" w:rsidP="00B4298B">
      <w:pPr>
        <w:ind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58B2C9" wp14:editId="758926C1">
                <wp:simplePos x="0" y="0"/>
                <wp:positionH relativeFrom="column">
                  <wp:posOffset>3832529</wp:posOffset>
                </wp:positionH>
                <wp:positionV relativeFrom="paragraph">
                  <wp:posOffset>201792</wp:posOffset>
                </wp:positionV>
                <wp:extent cx="2417196" cy="1168842"/>
                <wp:effectExtent l="0" t="0" r="254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6" cy="1168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488E5" id="Rectangle 42" o:spid="_x0000_s1026" style="position:absolute;margin-left:301.75pt;margin-top:15.9pt;width:190.35pt;height:92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" fillcolor="white [3212]" stroked="f" strokeweight="1pt"/>
            </w:pict>
          </mc:Fallback>
        </mc:AlternateContent>
      </w:r>
      <w:r w:rsidR="004E5FCF" w:rsidRPr="00B7634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ขั้นตอนการดำเนินโครงการวิจัย</w:t>
      </w:r>
    </w:p>
    <w:p w14:paraId="7EAA108F" w14:textId="501A2D9D" w:rsidR="00B7634C" w:rsidRPr="00B4298B" w:rsidRDefault="00B4298B" w:rsidP="00B4298B">
      <w:pPr>
        <w:ind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44D40" wp14:editId="30CDB2B8">
                <wp:simplePos x="0" y="0"/>
                <wp:positionH relativeFrom="column">
                  <wp:posOffset>3817850</wp:posOffset>
                </wp:positionH>
                <wp:positionV relativeFrom="paragraph">
                  <wp:posOffset>170981</wp:posOffset>
                </wp:positionV>
                <wp:extent cx="2280217" cy="1106704"/>
                <wp:effectExtent l="0" t="0" r="635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217" cy="11067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893966" id="Rectangle 14" o:spid="_x0000_s1026" style="position:absolute;margin-left:300.6pt;margin-top:13.45pt;width:179.55pt;height:8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" fillcolor="white [3212]" stroked="f" strokeweight="1pt"/>
            </w:pict>
          </mc:Fallback>
        </mc:AlternateContent>
      </w:r>
    </w:p>
    <w:p w14:paraId="427DB582" w14:textId="7569A9D6" w:rsidR="00B7634C" w:rsidRDefault="00B7634C" w:rsidP="00A46A54">
      <w:pPr>
        <w:ind w:hanging="709"/>
      </w:pPr>
    </w:p>
    <w:p w14:paraId="4E61D723" w14:textId="73822A5D" w:rsidR="00B7634C" w:rsidRDefault="00B7634C" w:rsidP="00A46A54">
      <w:pPr>
        <w:ind w:hanging="709"/>
      </w:pPr>
    </w:p>
    <w:p w14:paraId="4DD7B705" w14:textId="5760B4BF" w:rsidR="00B7634C" w:rsidRDefault="00B7634C" w:rsidP="00A46A54">
      <w:pPr>
        <w:ind w:hanging="709"/>
      </w:pPr>
    </w:p>
    <w:p w14:paraId="5CAB09AF" w14:textId="36EBB10C" w:rsidR="00B7634C" w:rsidRDefault="00B7634C" w:rsidP="00A46A54">
      <w:pPr>
        <w:ind w:hanging="709"/>
      </w:pPr>
    </w:p>
    <w:p w14:paraId="0898F7F0" w14:textId="3FB6E983" w:rsidR="00B7634C" w:rsidRDefault="00B7634C" w:rsidP="00A46A54">
      <w:pPr>
        <w:ind w:hanging="709"/>
      </w:pPr>
    </w:p>
    <w:p w14:paraId="2A295797" w14:textId="4C687CC2" w:rsidR="00B7634C" w:rsidRDefault="00B7634C" w:rsidP="00A46A54">
      <w:pPr>
        <w:ind w:hanging="709"/>
      </w:pPr>
    </w:p>
    <w:p w14:paraId="413C3D57" w14:textId="051F2C12" w:rsidR="00B7634C" w:rsidRDefault="00B7634C" w:rsidP="00A46A54">
      <w:pPr>
        <w:ind w:hanging="709"/>
      </w:pPr>
    </w:p>
    <w:p w14:paraId="7F080908" w14:textId="71916881" w:rsidR="00B7634C" w:rsidRDefault="00B7634C" w:rsidP="00A46A54">
      <w:pPr>
        <w:ind w:hanging="709"/>
      </w:pPr>
    </w:p>
    <w:p w14:paraId="6D582092" w14:textId="72631AF7" w:rsidR="00B7634C" w:rsidRDefault="00B7634C" w:rsidP="00A46A54">
      <w:pPr>
        <w:ind w:hanging="709"/>
      </w:pPr>
    </w:p>
    <w:p w14:paraId="6E3276AE" w14:textId="4CCD0E38" w:rsidR="00B7634C" w:rsidRDefault="00B7634C" w:rsidP="00A46A54">
      <w:pPr>
        <w:ind w:hanging="709"/>
      </w:pPr>
    </w:p>
    <w:p w14:paraId="15FCDFE9" w14:textId="4FCD112E" w:rsidR="00B7634C" w:rsidRDefault="00B7634C" w:rsidP="00A46A54">
      <w:pPr>
        <w:ind w:hanging="709"/>
      </w:pPr>
    </w:p>
    <w:p w14:paraId="62FA08AE" w14:textId="23DA8668" w:rsidR="00B7634C" w:rsidRDefault="00B7634C" w:rsidP="00A46A54">
      <w:pPr>
        <w:ind w:hanging="709"/>
      </w:pPr>
    </w:p>
    <w:p w14:paraId="094ADADA" w14:textId="05D2CB14" w:rsidR="00B7634C" w:rsidRDefault="00B7634C" w:rsidP="00A46A54">
      <w:pPr>
        <w:ind w:hanging="709"/>
      </w:pPr>
    </w:p>
    <w:p w14:paraId="69449F90" w14:textId="20C7811E" w:rsidR="00B7634C" w:rsidRDefault="00B7634C" w:rsidP="00A46A54">
      <w:pPr>
        <w:ind w:hanging="709"/>
      </w:pPr>
    </w:p>
    <w:p w14:paraId="06A7BA43" w14:textId="1E8BDB71" w:rsidR="00B7634C" w:rsidRDefault="00B7634C" w:rsidP="00A46A54">
      <w:pPr>
        <w:ind w:hanging="709"/>
      </w:pPr>
    </w:p>
    <w:p w14:paraId="27ECE62D" w14:textId="1648265F" w:rsidR="00B7634C" w:rsidRDefault="00B7634C" w:rsidP="00A46A54">
      <w:pPr>
        <w:ind w:hanging="709"/>
      </w:pPr>
    </w:p>
    <w:p w14:paraId="2ED0BC4E" w14:textId="0958E4CE" w:rsidR="00B7634C" w:rsidRDefault="00B7634C" w:rsidP="00A46A54">
      <w:pPr>
        <w:ind w:hanging="709"/>
      </w:pPr>
    </w:p>
    <w:sectPr w:rsidR="00B7634C" w:rsidSect="004A0405">
      <w:pgSz w:w="11906" w:h="16838"/>
      <w:pgMar w:top="709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7.5pt;height:31.5pt;visibility:visible;mso-wrap-style:square" o:bullet="t">
        <v:imagedata r:id="rId1" o:title=""/>
      </v:shape>
    </w:pict>
  </w:numPicBullet>
  <w:abstractNum w:abstractNumId="0" w15:restartNumberingAfterBreak="0">
    <w:nsid w:val="10571B26"/>
    <w:multiLevelType w:val="hybridMultilevel"/>
    <w:tmpl w:val="7D129270"/>
    <w:lvl w:ilvl="0" w:tplc="6088A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06B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24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ECA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68A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9A33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65B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2C9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6C1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1A0603"/>
    <w:multiLevelType w:val="hybridMultilevel"/>
    <w:tmpl w:val="87EE26AA"/>
    <w:lvl w:ilvl="0" w:tplc="2A207EAE">
      <w:start w:val="1"/>
      <w:numFmt w:val="bullet"/>
      <w:lvlText w:val="-"/>
      <w:lvlJc w:val="left"/>
      <w:pPr>
        <w:ind w:left="1287" w:hanging="360"/>
      </w:pPr>
      <w:rPr>
        <w:rFonts w:ascii="TH SarabunPSK" w:eastAsiaTheme="minorHAnsi" w:hAnsi="TH SarabunPSK" w:cs="TH SarabunPSK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6CB54AA"/>
    <w:multiLevelType w:val="multilevel"/>
    <w:tmpl w:val="DD941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7F62A4B"/>
    <w:multiLevelType w:val="hybridMultilevel"/>
    <w:tmpl w:val="9E72E29A"/>
    <w:lvl w:ilvl="0" w:tplc="CB38A8AE">
      <w:start w:val="1"/>
      <w:numFmt w:val="decimal"/>
      <w:lvlText w:val="%1)"/>
      <w:lvlJc w:val="right"/>
      <w:pPr>
        <w:ind w:left="72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B7996"/>
    <w:multiLevelType w:val="hybridMultilevel"/>
    <w:tmpl w:val="910036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23A7C"/>
    <w:multiLevelType w:val="hybridMultilevel"/>
    <w:tmpl w:val="BE601EA8"/>
    <w:lvl w:ilvl="0" w:tplc="2A207EA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A1D5B"/>
    <w:multiLevelType w:val="multilevel"/>
    <w:tmpl w:val="DD941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4077938"/>
    <w:multiLevelType w:val="hybridMultilevel"/>
    <w:tmpl w:val="0B447E14"/>
    <w:lvl w:ilvl="0" w:tplc="2A207EAE">
      <w:start w:val="1"/>
      <w:numFmt w:val="bullet"/>
      <w:lvlText w:val="-"/>
      <w:lvlJc w:val="left"/>
      <w:pPr>
        <w:ind w:left="927" w:hanging="360"/>
      </w:pPr>
      <w:rPr>
        <w:rFonts w:ascii="TH SarabunPSK" w:eastAsiaTheme="minorHAnsi" w:hAnsi="TH SarabunPSK" w:cs="TH SarabunPSK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FDB4987"/>
    <w:multiLevelType w:val="hybridMultilevel"/>
    <w:tmpl w:val="2BAA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606512">
    <w:abstractNumId w:val="8"/>
  </w:num>
  <w:num w:numId="2" w16cid:durableId="1881936314">
    <w:abstractNumId w:val="3"/>
  </w:num>
  <w:num w:numId="3" w16cid:durableId="1518807103">
    <w:abstractNumId w:val="7"/>
  </w:num>
  <w:num w:numId="4" w16cid:durableId="1731461720">
    <w:abstractNumId w:val="1"/>
  </w:num>
  <w:num w:numId="5" w16cid:durableId="1844658482">
    <w:abstractNumId w:val="5"/>
  </w:num>
  <w:num w:numId="6" w16cid:durableId="1467164933">
    <w:abstractNumId w:val="0"/>
  </w:num>
  <w:num w:numId="7" w16cid:durableId="2007971912">
    <w:abstractNumId w:val="2"/>
  </w:num>
  <w:num w:numId="8" w16cid:durableId="1921674958">
    <w:abstractNumId w:val="4"/>
  </w:num>
  <w:num w:numId="9" w16cid:durableId="319388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C6"/>
    <w:rsid w:val="000C7FBE"/>
    <w:rsid w:val="000E5C3E"/>
    <w:rsid w:val="000E725D"/>
    <w:rsid w:val="000F4933"/>
    <w:rsid w:val="00113204"/>
    <w:rsid w:val="00140207"/>
    <w:rsid w:val="0035673F"/>
    <w:rsid w:val="00444068"/>
    <w:rsid w:val="004A0405"/>
    <w:rsid w:val="004E5FCF"/>
    <w:rsid w:val="005E6191"/>
    <w:rsid w:val="00657B1F"/>
    <w:rsid w:val="00755272"/>
    <w:rsid w:val="0084671E"/>
    <w:rsid w:val="00911850"/>
    <w:rsid w:val="009223AC"/>
    <w:rsid w:val="0095155D"/>
    <w:rsid w:val="009F465E"/>
    <w:rsid w:val="00A46A54"/>
    <w:rsid w:val="00AA7D67"/>
    <w:rsid w:val="00AB19D7"/>
    <w:rsid w:val="00AF1288"/>
    <w:rsid w:val="00B14150"/>
    <w:rsid w:val="00B4298B"/>
    <w:rsid w:val="00B7634C"/>
    <w:rsid w:val="00BE1A00"/>
    <w:rsid w:val="00C06E03"/>
    <w:rsid w:val="00CD093C"/>
    <w:rsid w:val="00D414D1"/>
    <w:rsid w:val="00DC6FC4"/>
    <w:rsid w:val="00EC12A4"/>
    <w:rsid w:val="00EC1878"/>
    <w:rsid w:val="00EC7382"/>
    <w:rsid w:val="00F925A9"/>
    <w:rsid w:val="00FB6D19"/>
    <w:rsid w:val="00F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2F450"/>
  <w15:chartTrackingRefBased/>
  <w15:docId w15:val="{B1F9E4C1-C88A-4714-804F-ABA8F7B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0AC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0EC8-E6DA-4C0B-94B6-A814922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กัญญาภัค เงินอินต๊ะ</dc:creator>
  <cp:keywords/>
  <dc:description/>
  <cp:lastModifiedBy>Kanyaphak Ng-erninta</cp:lastModifiedBy>
  <cp:revision>41</cp:revision>
  <dcterms:created xsi:type="dcterms:W3CDTF">2022-11-10T03:23:00Z</dcterms:created>
  <dcterms:modified xsi:type="dcterms:W3CDTF">2022-12-17T09:28:00Z</dcterms:modified>
</cp:coreProperties>
</file>